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2806D1" w:rsidRDefault="00B97357" w:rsidP="002806D1">
      <w:pPr>
        <w:ind w:firstLine="851"/>
        <w:jc w:val="center"/>
        <w:rPr>
          <w:b/>
        </w:rPr>
      </w:pPr>
      <w:r>
        <w:rPr>
          <w:b/>
        </w:rPr>
        <w:t>R E G U L A M I N</w:t>
      </w:r>
    </w:p>
    <w:p w:rsidR="002806D1" w:rsidRPr="006B7EEE" w:rsidRDefault="00B97357" w:rsidP="002806D1">
      <w:pPr>
        <w:ind w:firstLine="851"/>
        <w:jc w:val="center"/>
        <w:rPr>
          <w:b/>
        </w:rPr>
      </w:pPr>
      <w:r>
        <w:rPr>
          <w:b/>
        </w:rPr>
        <w:t xml:space="preserve"> </w:t>
      </w:r>
      <w:r w:rsidR="002806D1" w:rsidRPr="006B7EEE">
        <w:rPr>
          <w:b/>
        </w:rPr>
        <w:t>KOSZALIN</w:t>
      </w:r>
      <w:r w:rsidR="002806D1">
        <w:rPr>
          <w:b/>
        </w:rPr>
        <w:t xml:space="preserve"> </w:t>
      </w:r>
    </w:p>
    <w:p w:rsidR="00B97357" w:rsidRDefault="00B97357" w:rsidP="00B97357">
      <w:pPr>
        <w:ind w:firstLine="851"/>
        <w:jc w:val="center"/>
        <w:rPr>
          <w:b/>
        </w:rPr>
      </w:pPr>
      <w:r>
        <w:rPr>
          <w:b/>
        </w:rPr>
        <w:t>********************</w:t>
      </w:r>
    </w:p>
    <w:p w:rsidR="00B97357" w:rsidRDefault="00130707" w:rsidP="00B97357">
      <w:pPr>
        <w:ind w:firstLine="851"/>
        <w:jc w:val="center"/>
        <w:outlineLvl w:val="0"/>
        <w:rPr>
          <w:b/>
        </w:rPr>
      </w:pPr>
      <w:r>
        <w:rPr>
          <w:b/>
        </w:rPr>
        <w:t>5</w:t>
      </w:r>
      <w:r w:rsidR="00925F5C">
        <w:rPr>
          <w:b/>
        </w:rPr>
        <w:t>5</w:t>
      </w:r>
      <w:r w:rsidR="00B97357">
        <w:rPr>
          <w:b/>
        </w:rPr>
        <w:t xml:space="preserve">.  REGIONALNEGO </w:t>
      </w:r>
    </w:p>
    <w:p w:rsidR="00B97357" w:rsidRDefault="00B97357" w:rsidP="00B97357">
      <w:pPr>
        <w:pStyle w:val="Nagwek1"/>
      </w:pPr>
      <w:r>
        <w:t>TURNIEJU RECYTATORSKIEGO</w:t>
      </w:r>
    </w:p>
    <w:p w:rsidR="00F7090B" w:rsidRDefault="00B97357" w:rsidP="00B97357">
      <w:pPr>
        <w:ind w:firstLine="851"/>
        <w:jc w:val="center"/>
        <w:rPr>
          <w:b/>
        </w:rPr>
      </w:pPr>
      <w:r>
        <w:rPr>
          <w:b/>
        </w:rPr>
        <w:t>„PTAKI, PTASZKI</w:t>
      </w:r>
      <w:r w:rsidR="00925F5C">
        <w:rPr>
          <w:b/>
        </w:rPr>
        <w:t xml:space="preserve"> I PTASZĘTA POLNE” KOSZALIN 2024</w:t>
      </w:r>
    </w:p>
    <w:p w:rsidR="006B7EEE" w:rsidRDefault="006B7EEE" w:rsidP="00B97357">
      <w:pPr>
        <w:ind w:firstLine="851"/>
        <w:jc w:val="center"/>
        <w:rPr>
          <w:b/>
        </w:rPr>
      </w:pPr>
    </w:p>
    <w:p w:rsidR="00541703" w:rsidRDefault="00541703" w:rsidP="00235C6E">
      <w:pPr>
        <w:ind w:firstLine="851"/>
        <w:jc w:val="center"/>
        <w:rPr>
          <w:b/>
        </w:rPr>
      </w:pPr>
    </w:p>
    <w:p w:rsidR="00B97357" w:rsidRPr="00C77700" w:rsidRDefault="001452F9" w:rsidP="00334DFA">
      <w:pPr>
        <w:ind w:left="565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Organizatoram</w:t>
      </w:r>
      <w:r w:rsidR="00B97357" w:rsidRPr="00C77700">
        <w:rPr>
          <w:b/>
          <w:sz w:val="24"/>
          <w:szCs w:val="24"/>
        </w:rPr>
        <w:t>i Turnieju są:</w:t>
      </w:r>
    </w:p>
    <w:p w:rsidR="00B97357" w:rsidRPr="00C77700" w:rsidRDefault="00B97357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Koszalińska Biblioteka Publiczna</w:t>
      </w:r>
    </w:p>
    <w:p w:rsidR="00B97357" w:rsidRPr="00C77700" w:rsidRDefault="00AA7FDE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T</w:t>
      </w:r>
      <w:r w:rsidR="00B97357" w:rsidRPr="00C77700">
        <w:rPr>
          <w:b/>
          <w:sz w:val="24"/>
          <w:szCs w:val="24"/>
        </w:rPr>
        <w:t>erenowe placówki kultury</w:t>
      </w:r>
    </w:p>
    <w:p w:rsidR="00B97357" w:rsidRPr="00C77700" w:rsidRDefault="00B97357" w:rsidP="00B97357">
      <w:pPr>
        <w:ind w:firstLine="2410"/>
        <w:jc w:val="both"/>
        <w:rPr>
          <w:b/>
          <w:sz w:val="24"/>
          <w:szCs w:val="24"/>
        </w:rPr>
      </w:pPr>
    </w:p>
    <w:p w:rsidR="00B97357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1. Głównym celem Turnieju </w:t>
      </w:r>
      <w:r w:rsidRPr="00C77700">
        <w:rPr>
          <w:sz w:val="24"/>
          <w:szCs w:val="24"/>
        </w:rPr>
        <w:t>jest poszerzanie horyzontów myślowych i kręgu z</w:t>
      </w:r>
      <w:r w:rsidR="00A468FC">
        <w:rPr>
          <w:sz w:val="24"/>
          <w:szCs w:val="24"/>
        </w:rPr>
        <w:t>ainteresowań dzieci i młodzieży</w:t>
      </w:r>
      <w:r w:rsidRPr="00C77700">
        <w:rPr>
          <w:sz w:val="24"/>
          <w:szCs w:val="24"/>
        </w:rPr>
        <w:t xml:space="preserve"> poprzez poszukiwanie wartościowej literatury, propagowanie wśród nich piękna i kultury języka polskiego oraz pogłębianie przyjaźni wśród uczestników Turnieju.</w:t>
      </w:r>
    </w:p>
    <w:p w:rsidR="008B6FCF" w:rsidRPr="00C77700" w:rsidRDefault="00B97357" w:rsidP="008B6FCF">
      <w:pPr>
        <w:pStyle w:val="zczecinieprzewidzianeseliminacjeSS"/>
        <w:rPr>
          <w:b/>
          <w:color w:val="000000"/>
          <w:sz w:val="24"/>
          <w:szCs w:val="24"/>
        </w:rPr>
      </w:pPr>
      <w:r w:rsidRPr="00C77700">
        <w:rPr>
          <w:b/>
          <w:sz w:val="24"/>
          <w:szCs w:val="24"/>
        </w:rPr>
        <w:t xml:space="preserve">2. </w:t>
      </w:r>
      <w:r w:rsidRPr="00C77700">
        <w:rPr>
          <w:sz w:val="24"/>
          <w:szCs w:val="24"/>
        </w:rPr>
        <w:t xml:space="preserve">Uczestnicy Turnieju recytują utwory </w:t>
      </w:r>
      <w:r w:rsidR="009E5BB3">
        <w:rPr>
          <w:sz w:val="24"/>
          <w:szCs w:val="24"/>
        </w:rPr>
        <w:t>z literatury pięknej polskiej lub powszechnej</w:t>
      </w:r>
      <w:r w:rsidRPr="00C77700">
        <w:rPr>
          <w:sz w:val="24"/>
          <w:szCs w:val="24"/>
        </w:rPr>
        <w:t xml:space="preserve">, o dowolnej tematyce. </w:t>
      </w:r>
      <w:r w:rsidR="009E5BB3" w:rsidRPr="009D2F9C">
        <w:rPr>
          <w:b/>
          <w:sz w:val="24"/>
          <w:szCs w:val="24"/>
        </w:rPr>
        <w:t xml:space="preserve">Organizator wskazuje na to aby nie wykorzystywać wierszy z Internetu ze względu na </w:t>
      </w:r>
      <w:r w:rsidR="00171F31" w:rsidRPr="009D2F9C">
        <w:rPr>
          <w:b/>
          <w:sz w:val="24"/>
          <w:szCs w:val="24"/>
        </w:rPr>
        <w:t xml:space="preserve">możliwość </w:t>
      </w:r>
      <w:r w:rsidR="009E5BB3" w:rsidRPr="009D2F9C">
        <w:rPr>
          <w:b/>
          <w:sz w:val="24"/>
          <w:szCs w:val="24"/>
        </w:rPr>
        <w:t>występujący</w:t>
      </w:r>
      <w:r w:rsidR="00171F31" w:rsidRPr="009D2F9C">
        <w:rPr>
          <w:b/>
          <w:sz w:val="24"/>
          <w:szCs w:val="24"/>
        </w:rPr>
        <w:t>ch</w:t>
      </w:r>
      <w:r w:rsidR="009E5BB3" w:rsidRPr="009D2F9C">
        <w:rPr>
          <w:b/>
          <w:sz w:val="24"/>
          <w:szCs w:val="24"/>
        </w:rPr>
        <w:t xml:space="preserve"> tam błędów. </w:t>
      </w:r>
      <w:r w:rsidRPr="00C77700">
        <w:rPr>
          <w:sz w:val="24"/>
          <w:szCs w:val="24"/>
        </w:rPr>
        <w:t>Wybrane teksty powinny być dostosowane do wieku dziecka i</w:t>
      </w:r>
      <w:r w:rsidR="008B6FCF" w:rsidRPr="00C77700">
        <w:rPr>
          <w:sz w:val="24"/>
          <w:szCs w:val="24"/>
        </w:rPr>
        <w:t xml:space="preserve"> jego możliwości w</w:t>
      </w:r>
      <w:r w:rsidR="009F13A9" w:rsidRPr="00C77700">
        <w:rPr>
          <w:sz w:val="24"/>
          <w:szCs w:val="24"/>
        </w:rPr>
        <w:t>ykonawczych. Recytatorów oceniało</w:t>
      </w:r>
      <w:r w:rsidR="008B6FCF" w:rsidRPr="00C77700">
        <w:rPr>
          <w:sz w:val="24"/>
          <w:szCs w:val="24"/>
        </w:rPr>
        <w:t xml:space="preserve"> będzie jury - powołane przez organizatora. 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3. Uczestnikami Turnieju są uczniowie szkół podstawowych z terenu daw</w:t>
      </w:r>
      <w:r w:rsidR="00A468FC">
        <w:rPr>
          <w:b/>
          <w:sz w:val="24"/>
          <w:szCs w:val="24"/>
        </w:rPr>
        <w:t>nego województwa koszalińskiego</w:t>
      </w:r>
      <w:r w:rsidR="006651DF" w:rsidRPr="00C77700">
        <w:rPr>
          <w:b/>
          <w:sz w:val="24"/>
          <w:szCs w:val="24"/>
        </w:rPr>
        <w:t xml:space="preserve"> </w:t>
      </w:r>
      <w:r w:rsidR="006651DF" w:rsidRPr="00A468FC">
        <w:rPr>
          <w:sz w:val="24"/>
          <w:szCs w:val="24"/>
        </w:rPr>
        <w:t>(</w:t>
      </w:r>
      <w:r w:rsidR="0028744C" w:rsidRPr="0028744C">
        <w:rPr>
          <w:sz w:val="24"/>
          <w:szCs w:val="24"/>
        </w:rPr>
        <w:t>Gmina Miasto</w:t>
      </w:r>
      <w:r w:rsidR="0028744C">
        <w:rPr>
          <w:b/>
          <w:sz w:val="24"/>
          <w:szCs w:val="24"/>
        </w:rPr>
        <w:t xml:space="preserve"> </w:t>
      </w:r>
      <w:r w:rsidR="0028744C" w:rsidRPr="0028744C">
        <w:rPr>
          <w:sz w:val="24"/>
          <w:szCs w:val="24"/>
        </w:rPr>
        <w:t>Koszalin i</w:t>
      </w:r>
      <w:r w:rsidR="0028744C">
        <w:rPr>
          <w:b/>
          <w:sz w:val="24"/>
          <w:szCs w:val="24"/>
        </w:rPr>
        <w:t xml:space="preserve"> </w:t>
      </w:r>
      <w:r w:rsidR="006651DF" w:rsidRPr="00C77700">
        <w:rPr>
          <w:sz w:val="24"/>
          <w:szCs w:val="24"/>
        </w:rPr>
        <w:t xml:space="preserve">powiatów: białogardzkiego, </w:t>
      </w:r>
      <w:r w:rsidR="00130707">
        <w:rPr>
          <w:sz w:val="24"/>
          <w:szCs w:val="24"/>
        </w:rPr>
        <w:t xml:space="preserve">drawskiego, </w:t>
      </w:r>
      <w:r w:rsidR="006651DF" w:rsidRPr="00C77700">
        <w:rPr>
          <w:sz w:val="24"/>
          <w:szCs w:val="24"/>
        </w:rPr>
        <w:t>kołobrzeskiego, koszalińskiego, sławieńsk</w:t>
      </w:r>
      <w:r w:rsidR="005D3E45" w:rsidRPr="00C77700">
        <w:rPr>
          <w:sz w:val="24"/>
          <w:szCs w:val="24"/>
        </w:rPr>
        <w:t>iego, szczecineckiego i świdwiń</w:t>
      </w:r>
      <w:r w:rsidR="006651DF" w:rsidRPr="00C77700">
        <w:rPr>
          <w:sz w:val="24"/>
          <w:szCs w:val="24"/>
        </w:rPr>
        <w:t>skiego)</w:t>
      </w:r>
      <w:r w:rsidRPr="00C77700">
        <w:rPr>
          <w:b/>
          <w:sz w:val="24"/>
          <w:szCs w:val="24"/>
        </w:rPr>
        <w:t xml:space="preserve"> występujący w trzech kategoriach: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sz w:val="24"/>
          <w:szCs w:val="24"/>
        </w:rPr>
        <w:t xml:space="preserve">- </w:t>
      </w:r>
      <w:r w:rsidR="000307C7" w:rsidRPr="00C77700">
        <w:rPr>
          <w:b/>
          <w:sz w:val="24"/>
          <w:szCs w:val="24"/>
        </w:rPr>
        <w:t>„P</w:t>
      </w:r>
      <w:r w:rsidRPr="00C77700">
        <w:rPr>
          <w:b/>
          <w:sz w:val="24"/>
          <w:szCs w:val="24"/>
        </w:rPr>
        <w:t>taszęta” - uczniowie klas  I -III</w:t>
      </w:r>
    </w:p>
    <w:p w:rsidR="00B97357" w:rsidRPr="00C77700" w:rsidRDefault="000307C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„P</w:t>
      </w:r>
      <w:r w:rsidR="00B97357" w:rsidRPr="00C77700">
        <w:rPr>
          <w:b/>
          <w:sz w:val="24"/>
          <w:szCs w:val="24"/>
        </w:rPr>
        <w:t>taszki” - uczniowie klas IV - VI</w:t>
      </w:r>
    </w:p>
    <w:p w:rsidR="00B97357" w:rsidRPr="00C77700" w:rsidRDefault="00EF00C4" w:rsidP="00B97357">
      <w:pPr>
        <w:ind w:left="851" w:firstLine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307C7" w:rsidRPr="00C77700">
        <w:rPr>
          <w:b/>
          <w:sz w:val="24"/>
          <w:szCs w:val="24"/>
        </w:rPr>
        <w:t>„P</w:t>
      </w:r>
      <w:r w:rsidR="00B97357" w:rsidRPr="00C77700">
        <w:rPr>
          <w:b/>
          <w:sz w:val="24"/>
          <w:szCs w:val="24"/>
        </w:rPr>
        <w:t xml:space="preserve">taki” - uczniowie klas  </w:t>
      </w:r>
      <w:r w:rsidR="00115F55">
        <w:rPr>
          <w:b/>
          <w:sz w:val="24"/>
          <w:szCs w:val="24"/>
        </w:rPr>
        <w:t>VII</w:t>
      </w:r>
      <w:r w:rsidR="0060159C">
        <w:rPr>
          <w:b/>
          <w:sz w:val="24"/>
          <w:szCs w:val="24"/>
        </w:rPr>
        <w:t>-</w:t>
      </w:r>
      <w:r w:rsidR="00A156BA">
        <w:rPr>
          <w:b/>
          <w:sz w:val="24"/>
          <w:szCs w:val="24"/>
        </w:rPr>
        <w:t xml:space="preserve">VIII  </w:t>
      </w:r>
    </w:p>
    <w:p w:rsidR="00D25913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4. </w:t>
      </w:r>
      <w:r w:rsidR="007F18FD">
        <w:rPr>
          <w:b/>
          <w:sz w:val="24"/>
          <w:szCs w:val="24"/>
        </w:rPr>
        <w:t xml:space="preserve">Uczestnicy przesłuchań konkursowych wszystkich kategorii </w:t>
      </w:r>
      <w:r w:rsidR="007F18FD">
        <w:rPr>
          <w:sz w:val="24"/>
          <w:szCs w:val="24"/>
        </w:rPr>
        <w:t>(„Ptaszęta”, „Ptaszki” i „Ptaki”)</w:t>
      </w:r>
      <w:r w:rsidR="00D25913" w:rsidRPr="00C77700">
        <w:rPr>
          <w:b/>
          <w:sz w:val="24"/>
          <w:szCs w:val="24"/>
        </w:rPr>
        <w:t xml:space="preserve"> recytują </w:t>
      </w:r>
      <w:r w:rsidR="006101D2" w:rsidRPr="00C77700">
        <w:rPr>
          <w:b/>
          <w:sz w:val="24"/>
          <w:szCs w:val="24"/>
        </w:rPr>
        <w:t xml:space="preserve">jeden utwór </w:t>
      </w:r>
      <w:r w:rsidR="00ED5ADC" w:rsidRPr="00C77700">
        <w:rPr>
          <w:b/>
          <w:sz w:val="24"/>
          <w:szCs w:val="24"/>
        </w:rPr>
        <w:t>–</w:t>
      </w:r>
      <w:r w:rsidR="006101D2" w:rsidRPr="00C77700">
        <w:rPr>
          <w:b/>
          <w:sz w:val="24"/>
          <w:szCs w:val="24"/>
        </w:rPr>
        <w:t xml:space="preserve"> wiersz</w:t>
      </w:r>
      <w:r w:rsidR="00ED5ADC" w:rsidRPr="00C77700">
        <w:rPr>
          <w:b/>
          <w:sz w:val="24"/>
          <w:szCs w:val="24"/>
        </w:rPr>
        <w:t xml:space="preserve">. </w:t>
      </w:r>
      <w:r w:rsidR="00A156BA">
        <w:rPr>
          <w:sz w:val="24"/>
          <w:szCs w:val="24"/>
        </w:rPr>
        <w:t xml:space="preserve"> W</w:t>
      </w:r>
      <w:r w:rsidR="00BB5455">
        <w:rPr>
          <w:sz w:val="24"/>
          <w:szCs w:val="24"/>
        </w:rPr>
        <w:t>ykonawcy</w:t>
      </w:r>
      <w:r w:rsidR="00ED5ADC" w:rsidRPr="00C77700">
        <w:rPr>
          <w:b/>
          <w:sz w:val="24"/>
          <w:szCs w:val="24"/>
        </w:rPr>
        <w:t xml:space="preserve"> </w:t>
      </w:r>
      <w:r w:rsidR="00A156BA" w:rsidRPr="00A156BA">
        <w:rPr>
          <w:sz w:val="24"/>
          <w:szCs w:val="24"/>
        </w:rPr>
        <w:t>nie</w:t>
      </w:r>
      <w:r w:rsidR="00D25913" w:rsidRPr="00A156BA">
        <w:rPr>
          <w:sz w:val="24"/>
          <w:szCs w:val="24"/>
        </w:rPr>
        <w:t xml:space="preserve"> </w:t>
      </w:r>
      <w:r w:rsidR="00D25913" w:rsidRPr="00C77700">
        <w:rPr>
          <w:sz w:val="24"/>
          <w:szCs w:val="24"/>
        </w:rPr>
        <w:t>mogą stosować kostium</w:t>
      </w:r>
      <w:r w:rsidR="00A156BA">
        <w:rPr>
          <w:sz w:val="24"/>
          <w:szCs w:val="24"/>
        </w:rPr>
        <w:t>ów i rekwizytów</w:t>
      </w:r>
      <w:r w:rsidR="00ED5ADC" w:rsidRPr="00C77700">
        <w:rPr>
          <w:sz w:val="24"/>
          <w:szCs w:val="24"/>
        </w:rPr>
        <w:t>.</w:t>
      </w:r>
    </w:p>
    <w:p w:rsidR="00B97357" w:rsidRPr="00C77700" w:rsidRDefault="006101D2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5. Osoby zakwalifikowane do finału w K</w:t>
      </w:r>
      <w:r w:rsidR="00880300" w:rsidRPr="00C77700">
        <w:rPr>
          <w:b/>
          <w:sz w:val="24"/>
          <w:szCs w:val="24"/>
        </w:rPr>
        <w:t xml:space="preserve">oszalińskiej Bibliotece </w:t>
      </w:r>
      <w:r w:rsidRPr="00C77700">
        <w:rPr>
          <w:b/>
          <w:sz w:val="24"/>
          <w:szCs w:val="24"/>
        </w:rPr>
        <w:t>P</w:t>
      </w:r>
      <w:r w:rsidR="00880300" w:rsidRPr="00C77700">
        <w:rPr>
          <w:b/>
          <w:sz w:val="24"/>
          <w:szCs w:val="24"/>
        </w:rPr>
        <w:t xml:space="preserve">ublicznej </w:t>
      </w:r>
      <w:r w:rsidRPr="00C77700">
        <w:rPr>
          <w:b/>
          <w:sz w:val="24"/>
          <w:szCs w:val="24"/>
        </w:rPr>
        <w:t>w</w:t>
      </w:r>
      <w:r w:rsidR="00B36165">
        <w:rPr>
          <w:b/>
          <w:sz w:val="24"/>
          <w:szCs w:val="24"/>
        </w:rPr>
        <w:t>e</w:t>
      </w:r>
      <w:r w:rsidRPr="00C77700">
        <w:rPr>
          <w:b/>
          <w:sz w:val="24"/>
          <w:szCs w:val="24"/>
        </w:rPr>
        <w:t xml:space="preserve"> </w:t>
      </w:r>
      <w:r w:rsidR="00B36165">
        <w:rPr>
          <w:b/>
          <w:sz w:val="24"/>
          <w:szCs w:val="24"/>
        </w:rPr>
        <w:t>wszystkich kategoriach</w:t>
      </w:r>
      <w:r w:rsidRPr="00C77700">
        <w:rPr>
          <w:b/>
          <w:sz w:val="24"/>
          <w:szCs w:val="24"/>
        </w:rPr>
        <w:t xml:space="preserve"> </w:t>
      </w:r>
      <w:r w:rsidR="00B36165" w:rsidRPr="00B36165">
        <w:rPr>
          <w:sz w:val="24"/>
          <w:szCs w:val="24"/>
        </w:rPr>
        <w:t>(</w:t>
      </w:r>
      <w:r w:rsidR="007B4145" w:rsidRPr="00B36165">
        <w:rPr>
          <w:sz w:val="24"/>
          <w:szCs w:val="24"/>
        </w:rPr>
        <w:t>„</w:t>
      </w:r>
      <w:r w:rsidR="00B36165" w:rsidRPr="00B36165">
        <w:rPr>
          <w:sz w:val="24"/>
          <w:szCs w:val="24"/>
        </w:rPr>
        <w:t xml:space="preserve">Ptaszęta, </w:t>
      </w:r>
      <w:r w:rsidRPr="00B36165">
        <w:rPr>
          <w:sz w:val="24"/>
          <w:szCs w:val="24"/>
        </w:rPr>
        <w:t>Ptaszki</w:t>
      </w:r>
      <w:r w:rsidR="007B4145" w:rsidRPr="00B36165">
        <w:rPr>
          <w:sz w:val="24"/>
          <w:szCs w:val="24"/>
        </w:rPr>
        <w:t>”</w:t>
      </w:r>
      <w:r w:rsidRPr="00B36165">
        <w:rPr>
          <w:sz w:val="24"/>
          <w:szCs w:val="24"/>
        </w:rPr>
        <w:t xml:space="preserve"> i </w:t>
      </w:r>
      <w:r w:rsidR="007B4145" w:rsidRPr="00B36165">
        <w:rPr>
          <w:sz w:val="24"/>
          <w:szCs w:val="24"/>
        </w:rPr>
        <w:t>„</w:t>
      </w:r>
      <w:r w:rsidRPr="00B36165">
        <w:rPr>
          <w:sz w:val="24"/>
          <w:szCs w:val="24"/>
        </w:rPr>
        <w:t>Ptak</w:t>
      </w:r>
      <w:r w:rsidRPr="006F5D8E">
        <w:rPr>
          <w:sz w:val="24"/>
          <w:szCs w:val="24"/>
        </w:rPr>
        <w:t>i</w:t>
      </w:r>
      <w:r w:rsidR="007B4145" w:rsidRPr="006F5D8E">
        <w:rPr>
          <w:sz w:val="24"/>
          <w:szCs w:val="24"/>
        </w:rPr>
        <w:t>”</w:t>
      </w:r>
      <w:r w:rsidR="00B36165" w:rsidRPr="006F5D8E">
        <w:rPr>
          <w:sz w:val="24"/>
          <w:szCs w:val="24"/>
        </w:rPr>
        <w:t>)</w:t>
      </w:r>
      <w:r w:rsidR="009B7A32">
        <w:rPr>
          <w:b/>
          <w:sz w:val="24"/>
          <w:szCs w:val="24"/>
        </w:rPr>
        <w:t xml:space="preserve"> prezentują również jeden utwór</w:t>
      </w:r>
      <w:r w:rsidRPr="00C77700">
        <w:rPr>
          <w:b/>
          <w:sz w:val="24"/>
          <w:szCs w:val="24"/>
        </w:rPr>
        <w:t xml:space="preserve">  - wi</w:t>
      </w:r>
      <w:r w:rsidR="00AB3043">
        <w:rPr>
          <w:b/>
          <w:sz w:val="24"/>
          <w:szCs w:val="24"/>
        </w:rPr>
        <w:t>ersz!</w:t>
      </w:r>
    </w:p>
    <w:p w:rsidR="00B97357" w:rsidRPr="00C77700" w:rsidRDefault="00C32A94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>6</w:t>
      </w:r>
      <w:r w:rsidR="00B97357" w:rsidRPr="00C77700">
        <w:rPr>
          <w:b/>
          <w:sz w:val="24"/>
          <w:szCs w:val="24"/>
        </w:rPr>
        <w:t>.</w:t>
      </w:r>
      <w:r w:rsidR="00C649F3" w:rsidRPr="00C77700">
        <w:rPr>
          <w:sz w:val="24"/>
          <w:szCs w:val="24"/>
        </w:rPr>
        <w:t xml:space="preserve"> Eliminacje szkolne</w:t>
      </w:r>
      <w:r w:rsidR="006651DF" w:rsidRPr="00C77700">
        <w:rPr>
          <w:sz w:val="24"/>
          <w:szCs w:val="24"/>
        </w:rPr>
        <w:t>, środowisko</w:t>
      </w:r>
      <w:r w:rsidR="00C649F3" w:rsidRPr="00C77700">
        <w:rPr>
          <w:sz w:val="24"/>
          <w:szCs w:val="24"/>
        </w:rPr>
        <w:t>we,  gminne  i</w:t>
      </w:r>
      <w:r w:rsidR="006651DF" w:rsidRPr="00C77700">
        <w:rPr>
          <w:sz w:val="24"/>
          <w:szCs w:val="24"/>
        </w:rPr>
        <w:t xml:space="preserve"> m</w:t>
      </w:r>
      <w:r w:rsidR="00AC519E" w:rsidRPr="00C77700">
        <w:rPr>
          <w:sz w:val="24"/>
          <w:szCs w:val="24"/>
        </w:rPr>
        <w:t>iejsko-g</w:t>
      </w:r>
      <w:r w:rsidR="00C649F3" w:rsidRPr="00C77700">
        <w:rPr>
          <w:sz w:val="24"/>
          <w:szCs w:val="24"/>
        </w:rPr>
        <w:t>minne</w:t>
      </w:r>
      <w:r w:rsidR="006651DF" w:rsidRPr="00C77700">
        <w:rPr>
          <w:sz w:val="24"/>
          <w:szCs w:val="24"/>
        </w:rPr>
        <w:t xml:space="preserve"> org</w:t>
      </w:r>
      <w:r w:rsidR="009847B7">
        <w:rPr>
          <w:sz w:val="24"/>
          <w:szCs w:val="24"/>
        </w:rPr>
        <w:t>anizują poszczególne instytucje</w:t>
      </w:r>
      <w:r w:rsidR="00B9415E" w:rsidRPr="00C77700">
        <w:rPr>
          <w:sz w:val="24"/>
          <w:szCs w:val="24"/>
        </w:rPr>
        <w:t xml:space="preserve"> desygnujące uczestników według przyjętego przez siebie </w:t>
      </w:r>
      <w:r w:rsidR="006651DF" w:rsidRPr="00C77700">
        <w:rPr>
          <w:sz w:val="24"/>
          <w:szCs w:val="24"/>
        </w:rPr>
        <w:t xml:space="preserve"> </w:t>
      </w:r>
      <w:r w:rsidR="00AC519E" w:rsidRPr="00C77700">
        <w:rPr>
          <w:sz w:val="24"/>
          <w:szCs w:val="24"/>
        </w:rPr>
        <w:t>terminarza.</w:t>
      </w:r>
      <w:r w:rsidR="006B2549" w:rsidRPr="00C77700">
        <w:rPr>
          <w:sz w:val="24"/>
          <w:szCs w:val="24"/>
        </w:rPr>
        <w:t xml:space="preserve"> </w:t>
      </w:r>
    </w:p>
    <w:p w:rsidR="00925F5C" w:rsidRDefault="00C32A94" w:rsidP="00925F5C">
      <w:pPr>
        <w:pStyle w:val="zczecinieprzewidzianeseliminacjeSS"/>
        <w:rPr>
          <w:b/>
          <w:sz w:val="24"/>
          <w:szCs w:val="24"/>
        </w:rPr>
      </w:pPr>
      <w:r w:rsidRPr="00086AE5">
        <w:rPr>
          <w:b/>
          <w:sz w:val="24"/>
          <w:szCs w:val="24"/>
        </w:rPr>
        <w:t>7</w:t>
      </w:r>
      <w:r w:rsidR="00B97357" w:rsidRPr="00C77700">
        <w:rPr>
          <w:b/>
          <w:sz w:val="24"/>
          <w:szCs w:val="24"/>
        </w:rPr>
        <w:t>.</w:t>
      </w:r>
      <w:r w:rsidR="00B97357" w:rsidRPr="00C77700">
        <w:rPr>
          <w:sz w:val="24"/>
          <w:szCs w:val="24"/>
        </w:rPr>
        <w:t xml:space="preserve"> Do eliminacji Turnieju stopnia powiatowe</w:t>
      </w:r>
      <w:r w:rsidR="00EE52C0" w:rsidRPr="00C77700">
        <w:rPr>
          <w:sz w:val="24"/>
          <w:szCs w:val="24"/>
        </w:rPr>
        <w:t xml:space="preserve">go każda gmina typuje </w:t>
      </w:r>
      <w:r w:rsidR="00EE52C0" w:rsidRPr="00C77700">
        <w:rPr>
          <w:b/>
          <w:sz w:val="24"/>
          <w:szCs w:val="24"/>
        </w:rPr>
        <w:t>najwyżej sześć</w:t>
      </w:r>
      <w:r w:rsidR="00B97357" w:rsidRPr="00C77700">
        <w:rPr>
          <w:b/>
          <w:sz w:val="24"/>
          <w:szCs w:val="24"/>
        </w:rPr>
        <w:t xml:space="preserve"> osób</w:t>
      </w:r>
      <w:r w:rsidR="00B97357" w:rsidRPr="00C77700">
        <w:rPr>
          <w:sz w:val="24"/>
          <w:szCs w:val="24"/>
        </w:rPr>
        <w:t xml:space="preserve"> łącznie z trzech  kategorii wiekowych</w:t>
      </w:r>
      <w:r w:rsidR="00280FE3" w:rsidRPr="00C77700">
        <w:rPr>
          <w:sz w:val="24"/>
          <w:szCs w:val="24"/>
        </w:rPr>
        <w:t xml:space="preserve"> wyłonionych w eliminacjach gminnych</w:t>
      </w:r>
      <w:r w:rsidR="00B97357" w:rsidRPr="00C77700">
        <w:rPr>
          <w:sz w:val="24"/>
          <w:szCs w:val="24"/>
        </w:rPr>
        <w:t>. Nie jest wymagane zgłoszenie dwóch os</w:t>
      </w:r>
      <w:r w:rsidR="009847B7">
        <w:rPr>
          <w:sz w:val="24"/>
          <w:szCs w:val="24"/>
        </w:rPr>
        <w:t xml:space="preserve">ób z każdej kategorii wiekowej. </w:t>
      </w:r>
      <w:r w:rsidR="00A40233" w:rsidRPr="00C77700">
        <w:rPr>
          <w:sz w:val="24"/>
          <w:szCs w:val="24"/>
        </w:rPr>
        <w:t>Protokół z eliminacji gminnych wraz z kartami zgłoszeń dzieci zakwalifikowanych do dalszej rywalizacji należy nadesłać do Koszalińskiej Biblioteki Publicznej w formie pisemnej (pocztą t</w:t>
      </w:r>
      <w:r w:rsidR="00D87FE3">
        <w:rPr>
          <w:sz w:val="24"/>
          <w:szCs w:val="24"/>
        </w:rPr>
        <w:t xml:space="preserve">radycyjną, </w:t>
      </w:r>
      <w:r w:rsidR="009847B7">
        <w:rPr>
          <w:sz w:val="24"/>
          <w:szCs w:val="24"/>
        </w:rPr>
        <w:t>e-mailem),</w:t>
      </w:r>
      <w:r w:rsidR="00A40233" w:rsidRPr="00C77700">
        <w:rPr>
          <w:sz w:val="24"/>
          <w:szCs w:val="24"/>
        </w:rPr>
        <w:t xml:space="preserve"> do</w:t>
      </w:r>
      <w:r w:rsidR="00AB3043">
        <w:rPr>
          <w:b/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6</w:t>
      </w:r>
      <w:r w:rsidR="009847B7">
        <w:rPr>
          <w:b/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maja</w:t>
      </w:r>
      <w:r w:rsidR="004046F7">
        <w:rPr>
          <w:b/>
          <w:sz w:val="24"/>
          <w:szCs w:val="24"/>
        </w:rPr>
        <w:t xml:space="preserve"> 20</w:t>
      </w:r>
      <w:r w:rsidR="00925F5C">
        <w:rPr>
          <w:b/>
          <w:sz w:val="24"/>
          <w:szCs w:val="24"/>
        </w:rPr>
        <w:t>24</w:t>
      </w:r>
      <w:r w:rsidR="00A40233" w:rsidRPr="00C77700">
        <w:rPr>
          <w:b/>
          <w:sz w:val="24"/>
          <w:szCs w:val="24"/>
        </w:rPr>
        <w:t xml:space="preserve"> r.</w:t>
      </w:r>
    </w:p>
    <w:p w:rsidR="00A40233" w:rsidRPr="00925F5C" w:rsidRDefault="00E77FDC" w:rsidP="00925F5C">
      <w:pPr>
        <w:pStyle w:val="zczecinieprzewidzianeseliminacjeSS"/>
        <w:ind w:left="143" w:firstLine="708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Pr="00C77700">
        <w:rPr>
          <w:b/>
          <w:sz w:val="24"/>
          <w:szCs w:val="24"/>
        </w:rPr>
        <w:t xml:space="preserve"> nie będą już przyjmowane!</w:t>
      </w:r>
    </w:p>
    <w:p w:rsidR="00B97357" w:rsidRPr="00C77700" w:rsidRDefault="00C32A94" w:rsidP="00B97357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8</w:t>
      </w:r>
      <w:r w:rsidR="00B97357" w:rsidRPr="00C77700">
        <w:rPr>
          <w:b/>
          <w:sz w:val="24"/>
          <w:szCs w:val="24"/>
        </w:rPr>
        <w:t>.</w:t>
      </w:r>
      <w:r w:rsidR="00BF6BC3">
        <w:rPr>
          <w:sz w:val="24"/>
          <w:szCs w:val="24"/>
        </w:rPr>
        <w:t xml:space="preserve"> Do eliminacji miejskich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gminnych</w:t>
      </w:r>
      <w:r w:rsidR="00BF6BC3">
        <w:rPr>
          <w:sz w:val="24"/>
          <w:szCs w:val="24"/>
        </w:rPr>
        <w:t xml:space="preserve"> </w:t>
      </w:r>
      <w:r w:rsidR="00D76307" w:rsidRPr="00C77700">
        <w:rPr>
          <w:sz w:val="24"/>
          <w:szCs w:val="24"/>
        </w:rPr>
        <w:t>Turnieju</w:t>
      </w:r>
      <w:r w:rsidR="00B97357" w:rsidRPr="00C77700">
        <w:rPr>
          <w:sz w:val="24"/>
          <w:szCs w:val="24"/>
        </w:rPr>
        <w:t xml:space="preserve"> każda szkoła podstawowa</w:t>
      </w:r>
      <w:r w:rsidR="00D76307" w:rsidRPr="00C77700">
        <w:rPr>
          <w:sz w:val="24"/>
          <w:szCs w:val="24"/>
        </w:rPr>
        <w:t xml:space="preserve"> z Koszalina</w:t>
      </w:r>
      <w:r w:rsidR="00B97357" w:rsidRPr="00C77700">
        <w:rPr>
          <w:sz w:val="24"/>
          <w:szCs w:val="24"/>
        </w:rPr>
        <w:t xml:space="preserve"> ty</w:t>
      </w:r>
      <w:r w:rsidR="00A40233" w:rsidRPr="00C77700">
        <w:rPr>
          <w:sz w:val="24"/>
          <w:szCs w:val="24"/>
        </w:rPr>
        <w:t xml:space="preserve">puje drogą eliminacji </w:t>
      </w:r>
      <w:r w:rsidR="00B97357" w:rsidRPr="00C77700">
        <w:rPr>
          <w:sz w:val="24"/>
          <w:szCs w:val="24"/>
        </w:rPr>
        <w:t xml:space="preserve">najwyżej </w:t>
      </w:r>
      <w:r w:rsidR="009F4725">
        <w:rPr>
          <w:b/>
          <w:sz w:val="24"/>
          <w:szCs w:val="24"/>
        </w:rPr>
        <w:t>sześci</w:t>
      </w:r>
      <w:r w:rsidR="00B97357" w:rsidRPr="00C77700">
        <w:rPr>
          <w:b/>
          <w:sz w:val="24"/>
          <w:szCs w:val="24"/>
        </w:rPr>
        <w:t>oro dzieci</w:t>
      </w:r>
      <w:r w:rsidR="00B97357" w:rsidRPr="00C77700">
        <w:rPr>
          <w:sz w:val="24"/>
          <w:szCs w:val="24"/>
        </w:rPr>
        <w:t xml:space="preserve"> (po dwoje w każdej grupie wiekowej</w:t>
      </w:r>
      <w:r w:rsidR="009F4725">
        <w:rPr>
          <w:sz w:val="24"/>
          <w:szCs w:val="24"/>
        </w:rPr>
        <w:t xml:space="preserve"> - </w:t>
      </w:r>
      <w:r w:rsidR="009F4725" w:rsidRPr="00B36165">
        <w:rPr>
          <w:sz w:val="24"/>
          <w:szCs w:val="24"/>
        </w:rPr>
        <w:t>„Ptaszęta, Ptaszki” i „Ptaki”</w:t>
      </w:r>
      <w:r w:rsidR="00B97357" w:rsidRPr="00C77700">
        <w:rPr>
          <w:sz w:val="24"/>
          <w:szCs w:val="24"/>
        </w:rPr>
        <w:t xml:space="preserve">. Dopuszcza się również możliwość </w:t>
      </w:r>
      <w:r w:rsidR="00512068" w:rsidRPr="00C77700">
        <w:rPr>
          <w:sz w:val="24"/>
          <w:szCs w:val="24"/>
        </w:rPr>
        <w:t>zgłoszenia uczestników do</w:t>
      </w:r>
      <w:r w:rsidR="00B97357" w:rsidRPr="00C77700">
        <w:rPr>
          <w:sz w:val="24"/>
          <w:szCs w:val="24"/>
        </w:rPr>
        <w:t xml:space="preserve"> eliminacji </w:t>
      </w:r>
      <w:r w:rsidR="00BF6BC3">
        <w:rPr>
          <w:sz w:val="24"/>
          <w:szCs w:val="24"/>
        </w:rPr>
        <w:t>miej</w:t>
      </w:r>
      <w:r w:rsidR="00834349">
        <w:rPr>
          <w:sz w:val="24"/>
          <w:szCs w:val="24"/>
        </w:rPr>
        <w:t>skich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gminnych</w:t>
      </w:r>
      <w:r w:rsidR="00512068" w:rsidRPr="00C77700">
        <w:rPr>
          <w:sz w:val="24"/>
          <w:szCs w:val="24"/>
        </w:rPr>
        <w:t xml:space="preserve"> wyłonionych w drodze </w:t>
      </w:r>
      <w:r w:rsidR="00512068" w:rsidRPr="00C77700">
        <w:rPr>
          <w:sz w:val="24"/>
          <w:szCs w:val="24"/>
        </w:rPr>
        <w:lastRenderedPageBreak/>
        <w:t>wewnętrznej selekcji przez</w:t>
      </w:r>
      <w:r w:rsidR="00F44E52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>inn</w:t>
      </w:r>
      <w:r w:rsidR="00512068" w:rsidRPr="00C77700">
        <w:rPr>
          <w:sz w:val="24"/>
          <w:szCs w:val="24"/>
        </w:rPr>
        <w:t>e placówki kultury w Koszalinie. Te instytucje mogą  zgłosić łącznie do</w:t>
      </w:r>
      <w:r w:rsidR="00AC519E" w:rsidRPr="00C77700">
        <w:rPr>
          <w:sz w:val="24"/>
          <w:szCs w:val="24"/>
        </w:rPr>
        <w:t xml:space="preserve">  </w:t>
      </w:r>
      <w:r w:rsidR="00AC519E" w:rsidRPr="00C77700">
        <w:rPr>
          <w:b/>
          <w:sz w:val="24"/>
          <w:szCs w:val="24"/>
        </w:rPr>
        <w:t xml:space="preserve">trzech  </w:t>
      </w:r>
      <w:r w:rsidR="00B97357" w:rsidRPr="00C77700">
        <w:rPr>
          <w:b/>
          <w:sz w:val="24"/>
          <w:szCs w:val="24"/>
        </w:rPr>
        <w:t>recytatorów</w:t>
      </w:r>
      <w:r w:rsidR="00B97357" w:rsidRPr="00C77700">
        <w:rPr>
          <w:sz w:val="24"/>
          <w:szCs w:val="24"/>
        </w:rPr>
        <w:t>, niezależnie od kategorii wiekowej.</w:t>
      </w:r>
    </w:p>
    <w:p w:rsidR="00B97357" w:rsidRPr="00C77700" w:rsidRDefault="00C32A94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9</w:t>
      </w:r>
      <w:r w:rsidR="00DE0253" w:rsidRPr="00C77700">
        <w:rPr>
          <w:b/>
          <w:sz w:val="24"/>
          <w:szCs w:val="24"/>
        </w:rPr>
        <w:t>.</w:t>
      </w:r>
      <w:r w:rsidR="00AF6BB5" w:rsidRPr="00C77700">
        <w:rPr>
          <w:b/>
          <w:sz w:val="24"/>
          <w:szCs w:val="24"/>
        </w:rPr>
        <w:t xml:space="preserve"> </w:t>
      </w:r>
      <w:r w:rsidR="00E77FDC" w:rsidRPr="00C77700">
        <w:rPr>
          <w:sz w:val="24"/>
          <w:szCs w:val="24"/>
        </w:rPr>
        <w:t xml:space="preserve">Protokół z eliminacji  </w:t>
      </w:r>
      <w:r w:rsidR="00B97357" w:rsidRPr="00C77700">
        <w:rPr>
          <w:sz w:val="24"/>
          <w:szCs w:val="24"/>
        </w:rPr>
        <w:t xml:space="preserve">przeprowadzonych </w:t>
      </w:r>
      <w:r w:rsidR="00E77FDC" w:rsidRPr="00C77700">
        <w:rPr>
          <w:sz w:val="24"/>
          <w:szCs w:val="24"/>
        </w:rPr>
        <w:t xml:space="preserve"> przez instytucje koszalińskie </w:t>
      </w:r>
      <w:r w:rsidR="00B97357" w:rsidRPr="00C77700">
        <w:rPr>
          <w:sz w:val="24"/>
          <w:szCs w:val="24"/>
        </w:rPr>
        <w:t>wraz z kartami zgłoszeń dzieci zakwalifiko</w:t>
      </w:r>
      <w:r w:rsidR="00BF6BC3">
        <w:rPr>
          <w:sz w:val="24"/>
          <w:szCs w:val="24"/>
        </w:rPr>
        <w:t>wanych do eliminacji miejskich</w:t>
      </w:r>
      <w:r w:rsidR="0051407B">
        <w:rPr>
          <w:sz w:val="24"/>
          <w:szCs w:val="24"/>
        </w:rPr>
        <w:t xml:space="preserve"> - gminnych</w:t>
      </w:r>
      <w:r w:rsidR="00BF6BC3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 xml:space="preserve"> należy nadesłać do Koszalińskiej Biblioteki Publicznej</w:t>
      </w:r>
      <w:r w:rsidR="00AC37B6" w:rsidRPr="00C77700">
        <w:rPr>
          <w:sz w:val="24"/>
          <w:szCs w:val="24"/>
        </w:rPr>
        <w:t xml:space="preserve"> w formie pi</w:t>
      </w:r>
      <w:r w:rsidR="00D87FE3">
        <w:rPr>
          <w:sz w:val="24"/>
          <w:szCs w:val="24"/>
        </w:rPr>
        <w:t>semnej (pocztą tradycyjną,</w:t>
      </w:r>
      <w:r w:rsidR="00541703">
        <w:rPr>
          <w:sz w:val="24"/>
          <w:szCs w:val="24"/>
        </w:rPr>
        <w:t xml:space="preserve"> e-mailem),</w:t>
      </w:r>
      <w:r w:rsidR="00B97357" w:rsidRPr="00C77700">
        <w:rPr>
          <w:sz w:val="24"/>
          <w:szCs w:val="24"/>
        </w:rPr>
        <w:t xml:space="preserve"> do</w:t>
      </w:r>
      <w:r w:rsidR="00541703">
        <w:rPr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6 maja</w:t>
      </w:r>
      <w:r w:rsidR="00541703">
        <w:rPr>
          <w:b/>
          <w:sz w:val="24"/>
          <w:szCs w:val="24"/>
        </w:rPr>
        <w:t xml:space="preserve"> </w:t>
      </w:r>
      <w:r w:rsidR="00B97357" w:rsidRPr="00C77700">
        <w:rPr>
          <w:b/>
          <w:sz w:val="24"/>
          <w:szCs w:val="24"/>
        </w:rPr>
        <w:t>20</w:t>
      </w:r>
      <w:r w:rsidR="00925F5C">
        <w:rPr>
          <w:b/>
          <w:sz w:val="24"/>
          <w:szCs w:val="24"/>
        </w:rPr>
        <w:t>24</w:t>
      </w:r>
      <w:r w:rsidR="00541703">
        <w:rPr>
          <w:b/>
          <w:sz w:val="24"/>
          <w:szCs w:val="24"/>
        </w:rPr>
        <w:t xml:space="preserve"> </w:t>
      </w:r>
      <w:r w:rsidR="00B97357" w:rsidRPr="00C77700">
        <w:rPr>
          <w:b/>
          <w:sz w:val="24"/>
          <w:szCs w:val="24"/>
        </w:rPr>
        <w:t>r.</w:t>
      </w:r>
      <w:r w:rsidR="00E77FDC" w:rsidRPr="00C77700">
        <w:rPr>
          <w:b/>
          <w:sz w:val="24"/>
          <w:szCs w:val="24"/>
        </w:rPr>
        <w:t xml:space="preserve"> 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="00451BCA" w:rsidRPr="00C77700">
        <w:rPr>
          <w:b/>
          <w:sz w:val="24"/>
          <w:szCs w:val="24"/>
        </w:rPr>
        <w:t xml:space="preserve"> nie będą </w:t>
      </w:r>
      <w:r w:rsidR="00E77FDC" w:rsidRPr="00C77700">
        <w:rPr>
          <w:b/>
          <w:sz w:val="24"/>
          <w:szCs w:val="24"/>
        </w:rPr>
        <w:t xml:space="preserve"> przyjmowane!</w:t>
      </w:r>
    </w:p>
    <w:p w:rsidR="00AB4B2E" w:rsidRPr="00C77700" w:rsidRDefault="00C32A94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10</w:t>
      </w:r>
      <w:r w:rsidR="0027471B" w:rsidRPr="00C77700">
        <w:rPr>
          <w:bCs/>
          <w:sz w:val="24"/>
          <w:szCs w:val="24"/>
        </w:rPr>
        <w:t xml:space="preserve">. </w:t>
      </w:r>
      <w:r w:rsidR="00451BCA" w:rsidRPr="00C77700">
        <w:rPr>
          <w:b/>
          <w:bCs/>
          <w:sz w:val="24"/>
          <w:szCs w:val="24"/>
        </w:rPr>
        <w:t>Eliminacje dla  „P</w:t>
      </w:r>
      <w:r w:rsidR="00AB4B2E" w:rsidRPr="00C77700">
        <w:rPr>
          <w:b/>
          <w:bCs/>
          <w:sz w:val="24"/>
          <w:szCs w:val="24"/>
        </w:rPr>
        <w:t>tasząt”</w:t>
      </w:r>
      <w:r w:rsidR="00925F5C">
        <w:rPr>
          <w:bCs/>
          <w:sz w:val="24"/>
          <w:szCs w:val="24"/>
        </w:rPr>
        <w:t xml:space="preserve"> –</w:t>
      </w:r>
      <w:r w:rsidR="00AB4B2E" w:rsidRPr="00C77700">
        <w:rPr>
          <w:bCs/>
          <w:sz w:val="24"/>
          <w:szCs w:val="24"/>
        </w:rPr>
        <w:t xml:space="preserve">  dzieci </w:t>
      </w:r>
      <w:r w:rsidR="0027471B" w:rsidRPr="00C77700">
        <w:rPr>
          <w:bCs/>
          <w:sz w:val="24"/>
          <w:szCs w:val="24"/>
        </w:rPr>
        <w:t xml:space="preserve">z klas I-III z  miasta oraz </w:t>
      </w:r>
      <w:r w:rsidR="00AB4B2E" w:rsidRPr="00C77700">
        <w:rPr>
          <w:bCs/>
          <w:sz w:val="24"/>
          <w:szCs w:val="24"/>
        </w:rPr>
        <w:t xml:space="preserve"> laureatów przeglądów </w:t>
      </w:r>
      <w:r w:rsidR="00925F5C">
        <w:rPr>
          <w:bCs/>
          <w:sz w:val="24"/>
          <w:szCs w:val="24"/>
        </w:rPr>
        <w:t>gmin powiatu koszalińskiego – odbędą się</w:t>
      </w:r>
      <w:r w:rsidR="00AB4B2E" w:rsidRPr="00C77700">
        <w:rPr>
          <w:bCs/>
          <w:sz w:val="24"/>
          <w:szCs w:val="24"/>
        </w:rPr>
        <w:t xml:space="preserve"> w Koszalińskiej Bibliotece Publicznej w dniu </w:t>
      </w:r>
      <w:r w:rsidR="00925F5C">
        <w:rPr>
          <w:b/>
          <w:bCs/>
          <w:sz w:val="24"/>
          <w:szCs w:val="24"/>
        </w:rPr>
        <w:t>20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od godz. 10:00; </w:t>
      </w:r>
    </w:p>
    <w:p w:rsidR="00AB4B2E" w:rsidRPr="00C77700" w:rsidRDefault="00451BCA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taszków”</w:t>
      </w:r>
      <w:r w:rsidR="00AB4B2E" w:rsidRPr="00C77700">
        <w:rPr>
          <w:bCs/>
          <w:sz w:val="24"/>
          <w:szCs w:val="24"/>
        </w:rPr>
        <w:t xml:space="preserve"> – dzieci z klas IV-VI z miasta </w:t>
      </w:r>
      <w:r w:rsidR="0027471B" w:rsidRPr="00C77700">
        <w:rPr>
          <w:bCs/>
          <w:sz w:val="24"/>
          <w:szCs w:val="24"/>
        </w:rPr>
        <w:t xml:space="preserve">oraz </w:t>
      </w:r>
      <w:r w:rsidR="00AB4B2E" w:rsidRPr="00C77700">
        <w:rPr>
          <w:bCs/>
          <w:sz w:val="24"/>
          <w:szCs w:val="24"/>
        </w:rPr>
        <w:t>laureatów przeglądó</w:t>
      </w:r>
      <w:r w:rsidR="00925F5C">
        <w:rPr>
          <w:bCs/>
          <w:sz w:val="24"/>
          <w:szCs w:val="24"/>
        </w:rPr>
        <w:t>w gmin powiatu koszalińskiego –</w:t>
      </w:r>
      <w:r w:rsidR="00AB4B2E" w:rsidRPr="00C77700">
        <w:rPr>
          <w:bCs/>
          <w:sz w:val="24"/>
          <w:szCs w:val="24"/>
        </w:rPr>
        <w:t xml:space="preserve"> odbędą się w K</w:t>
      </w:r>
      <w:r w:rsidR="00E03D5E" w:rsidRPr="00C77700">
        <w:rPr>
          <w:bCs/>
          <w:sz w:val="24"/>
          <w:szCs w:val="24"/>
        </w:rPr>
        <w:t xml:space="preserve">oszalińskie </w:t>
      </w:r>
      <w:r w:rsidR="00AB4B2E" w:rsidRPr="00C77700">
        <w:rPr>
          <w:bCs/>
          <w:sz w:val="24"/>
          <w:szCs w:val="24"/>
        </w:rPr>
        <w:t>B</w:t>
      </w:r>
      <w:r w:rsidR="00E03D5E" w:rsidRPr="00C77700">
        <w:rPr>
          <w:bCs/>
          <w:sz w:val="24"/>
          <w:szCs w:val="24"/>
        </w:rPr>
        <w:t xml:space="preserve">ibliotece </w:t>
      </w:r>
      <w:r w:rsidR="00AB4B2E" w:rsidRPr="00C77700">
        <w:rPr>
          <w:bCs/>
          <w:sz w:val="24"/>
          <w:szCs w:val="24"/>
        </w:rPr>
        <w:t>P</w:t>
      </w:r>
      <w:r w:rsidR="00E03D5E" w:rsidRPr="00C77700">
        <w:rPr>
          <w:bCs/>
          <w:sz w:val="24"/>
          <w:szCs w:val="24"/>
        </w:rPr>
        <w:t>ublicznej</w:t>
      </w:r>
      <w:r w:rsidR="00AB4B2E" w:rsidRPr="00C77700">
        <w:rPr>
          <w:bCs/>
          <w:sz w:val="24"/>
          <w:szCs w:val="24"/>
        </w:rPr>
        <w:t xml:space="preserve"> w  dniu  </w:t>
      </w:r>
      <w:r w:rsidR="00925F5C">
        <w:rPr>
          <w:b/>
          <w:bCs/>
          <w:sz w:val="24"/>
          <w:szCs w:val="24"/>
        </w:rPr>
        <w:t>21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 </w:t>
      </w:r>
      <w:r w:rsidR="00AB4B2E" w:rsidRPr="00C77700">
        <w:rPr>
          <w:b/>
          <w:bCs/>
          <w:sz w:val="24"/>
          <w:szCs w:val="24"/>
        </w:rPr>
        <w:t>od godz.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10:00; </w:t>
      </w:r>
    </w:p>
    <w:p w:rsidR="00AB4B2E" w:rsidRPr="00C77700" w:rsidRDefault="00451BCA" w:rsidP="00AB4B2E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taków”</w:t>
      </w:r>
      <w:r w:rsidR="00925F5C">
        <w:rPr>
          <w:bCs/>
          <w:sz w:val="24"/>
          <w:szCs w:val="24"/>
        </w:rPr>
        <w:t xml:space="preserve"> –</w:t>
      </w:r>
      <w:r w:rsidR="00AB4B2E" w:rsidRPr="00C77700">
        <w:rPr>
          <w:bCs/>
          <w:sz w:val="24"/>
          <w:szCs w:val="24"/>
        </w:rPr>
        <w:t xml:space="preserve"> </w:t>
      </w:r>
      <w:r w:rsidR="00DF43AA">
        <w:rPr>
          <w:bCs/>
          <w:sz w:val="24"/>
          <w:szCs w:val="24"/>
        </w:rPr>
        <w:t xml:space="preserve">dzieci  z klas VII </w:t>
      </w:r>
      <w:r w:rsidR="00015023">
        <w:rPr>
          <w:bCs/>
          <w:sz w:val="24"/>
          <w:szCs w:val="24"/>
        </w:rPr>
        <w:t xml:space="preserve">i VIII szkół podstawowych </w:t>
      </w:r>
      <w:r w:rsidR="0027471B" w:rsidRPr="00C77700">
        <w:rPr>
          <w:bCs/>
          <w:sz w:val="24"/>
          <w:szCs w:val="24"/>
        </w:rPr>
        <w:t>z miasta oraz</w:t>
      </w:r>
      <w:r w:rsidR="00AB4B2E" w:rsidRPr="00C77700">
        <w:rPr>
          <w:bCs/>
          <w:sz w:val="24"/>
          <w:szCs w:val="24"/>
        </w:rPr>
        <w:t xml:space="preserve"> laureatów przeglądów gmin powiatu koszalińskiego</w:t>
      </w:r>
      <w:r w:rsidR="00925F5C">
        <w:rPr>
          <w:bCs/>
          <w:sz w:val="24"/>
          <w:szCs w:val="24"/>
        </w:rPr>
        <w:t xml:space="preserve"> –</w:t>
      </w:r>
      <w:r w:rsidR="00AB4B2E" w:rsidRPr="00C77700">
        <w:rPr>
          <w:bCs/>
          <w:sz w:val="24"/>
          <w:szCs w:val="24"/>
        </w:rPr>
        <w:t xml:space="preserve"> odbędą się w Koszalińskiej Bibliotece Publicznej w dniu </w:t>
      </w:r>
      <w:r w:rsidR="00925F5C">
        <w:rPr>
          <w:b/>
          <w:bCs/>
          <w:sz w:val="24"/>
          <w:szCs w:val="24"/>
        </w:rPr>
        <w:t>22</w:t>
      </w:r>
      <w:r w:rsidR="00541703">
        <w:rPr>
          <w:b/>
          <w:bCs/>
          <w:sz w:val="24"/>
          <w:szCs w:val="24"/>
        </w:rPr>
        <w:t xml:space="preserve"> maja</w:t>
      </w:r>
      <w:r w:rsidR="00AB4B2E" w:rsidRPr="00C77700">
        <w:rPr>
          <w:b/>
          <w:bCs/>
          <w:sz w:val="24"/>
          <w:szCs w:val="24"/>
        </w:rPr>
        <w:t xml:space="preserve"> od godz. 10:00 </w:t>
      </w:r>
    </w:p>
    <w:p w:rsidR="00AB4B2E" w:rsidRPr="00C77700" w:rsidRDefault="00C32A94" w:rsidP="00AB4B2E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11</w:t>
      </w:r>
      <w:r w:rsidR="00AB4B2E" w:rsidRPr="00C77700">
        <w:rPr>
          <w:sz w:val="24"/>
          <w:szCs w:val="24"/>
        </w:rPr>
        <w:t xml:space="preserve">. </w:t>
      </w:r>
      <w:r w:rsidR="00AB4B2E" w:rsidRPr="00C77700">
        <w:rPr>
          <w:b/>
          <w:sz w:val="24"/>
          <w:szCs w:val="24"/>
        </w:rPr>
        <w:t>Fin</w:t>
      </w:r>
      <w:r w:rsidR="00E03D5E" w:rsidRPr="00C77700">
        <w:rPr>
          <w:b/>
          <w:sz w:val="24"/>
          <w:szCs w:val="24"/>
        </w:rPr>
        <w:t xml:space="preserve">ał Turnieju </w:t>
      </w:r>
      <w:r w:rsidR="00925F5C">
        <w:rPr>
          <w:sz w:val="24"/>
          <w:szCs w:val="24"/>
        </w:rPr>
        <w:t>odbędzie</w:t>
      </w:r>
      <w:r w:rsidR="00E03D5E" w:rsidRPr="00C77700">
        <w:rPr>
          <w:sz w:val="24"/>
          <w:szCs w:val="24"/>
        </w:rPr>
        <w:t xml:space="preserve"> się </w:t>
      </w:r>
      <w:r w:rsidR="00AB4B2E" w:rsidRPr="00C77700">
        <w:rPr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4 czerwca</w:t>
      </w:r>
      <w:r w:rsidR="00AB4B2E" w:rsidRPr="00C77700">
        <w:rPr>
          <w:sz w:val="24"/>
          <w:szCs w:val="24"/>
        </w:rPr>
        <w:t xml:space="preserve"> </w:t>
      </w:r>
      <w:r w:rsidR="00541703">
        <w:rPr>
          <w:b/>
          <w:sz w:val="24"/>
          <w:szCs w:val="24"/>
        </w:rPr>
        <w:t>202</w:t>
      </w:r>
      <w:r w:rsidR="00925F5C">
        <w:rPr>
          <w:b/>
          <w:sz w:val="24"/>
          <w:szCs w:val="24"/>
        </w:rPr>
        <w:t>4</w:t>
      </w:r>
      <w:r w:rsidR="00AB4B2E" w:rsidRPr="00AB3043">
        <w:rPr>
          <w:b/>
          <w:sz w:val="24"/>
          <w:szCs w:val="24"/>
        </w:rPr>
        <w:t xml:space="preserve"> r.</w:t>
      </w:r>
      <w:r w:rsidR="00AB4B2E" w:rsidRPr="00C77700">
        <w:rPr>
          <w:sz w:val="24"/>
          <w:szCs w:val="24"/>
        </w:rPr>
        <w:t xml:space="preserve"> /</w:t>
      </w:r>
      <w:r w:rsidR="00925F5C">
        <w:rPr>
          <w:sz w:val="24"/>
          <w:szCs w:val="24"/>
        </w:rPr>
        <w:t>wtorek</w:t>
      </w:r>
      <w:r w:rsidR="00AB4B2E" w:rsidRPr="00C77700">
        <w:rPr>
          <w:sz w:val="24"/>
          <w:szCs w:val="24"/>
        </w:rPr>
        <w:t xml:space="preserve">/ </w:t>
      </w:r>
      <w:r w:rsidR="00AB4B2E" w:rsidRPr="00C77700">
        <w:rPr>
          <w:b/>
          <w:sz w:val="24"/>
          <w:szCs w:val="24"/>
        </w:rPr>
        <w:t>od godz. 10:00</w:t>
      </w:r>
      <w:r w:rsidR="00AB4B2E" w:rsidRPr="00C77700">
        <w:rPr>
          <w:sz w:val="24"/>
          <w:szCs w:val="24"/>
        </w:rPr>
        <w:t xml:space="preserve"> w Koszalińskiej Bibliotece Publicznej.</w:t>
      </w:r>
    </w:p>
    <w:p w:rsidR="008B6FCF" w:rsidRPr="00C77700" w:rsidRDefault="00AB4B2E" w:rsidP="008B6FCF">
      <w:pPr>
        <w:pStyle w:val="zczecinieprzewidzianeseliminacjeSS"/>
        <w:rPr>
          <w:sz w:val="24"/>
          <w:szCs w:val="24"/>
        </w:rPr>
      </w:pPr>
      <w:r w:rsidRPr="00C77700">
        <w:rPr>
          <w:sz w:val="24"/>
          <w:szCs w:val="24"/>
        </w:rPr>
        <w:t xml:space="preserve"> </w:t>
      </w:r>
      <w:r w:rsidR="0027471B" w:rsidRPr="00C77700">
        <w:rPr>
          <w:sz w:val="24"/>
          <w:szCs w:val="24"/>
        </w:rPr>
        <w:t>W finale</w:t>
      </w:r>
      <w:r w:rsidRPr="00C77700">
        <w:rPr>
          <w:sz w:val="24"/>
          <w:szCs w:val="24"/>
        </w:rPr>
        <w:t xml:space="preserve"> wyłonieni</w:t>
      </w:r>
      <w:r w:rsidR="0027471B" w:rsidRPr="00C77700">
        <w:rPr>
          <w:sz w:val="24"/>
          <w:szCs w:val="24"/>
        </w:rPr>
        <w:t xml:space="preserve"> zostaną</w:t>
      </w:r>
      <w:r w:rsidRPr="00C77700">
        <w:rPr>
          <w:sz w:val="24"/>
          <w:szCs w:val="24"/>
        </w:rPr>
        <w:t xml:space="preserve"> laureaci nagród w poszczególnych kategoriach. Ponadto wszyscy uczestnicy otrzymają</w:t>
      </w:r>
      <w:r w:rsidR="008B6FCF" w:rsidRPr="00C77700">
        <w:rPr>
          <w:sz w:val="24"/>
          <w:szCs w:val="24"/>
        </w:rPr>
        <w:t xml:space="preserve">  upominki i dyplomy, których fundatorem jest  Koszalińska Biblioteka Publiczna i Starostwo Powiatowe.</w:t>
      </w:r>
    </w:p>
    <w:p w:rsidR="00B97357" w:rsidRPr="00C77700" w:rsidRDefault="00B51CF7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12</w:t>
      </w:r>
      <w:r w:rsidR="00B97357" w:rsidRPr="00C77700">
        <w:rPr>
          <w:b/>
          <w:sz w:val="24"/>
          <w:szCs w:val="24"/>
        </w:rPr>
        <w:t>. Informacji dotyczących szczegółów udziela</w:t>
      </w:r>
      <w:r w:rsidR="00AF6BB5" w:rsidRPr="00C77700">
        <w:rPr>
          <w:b/>
          <w:sz w:val="24"/>
          <w:szCs w:val="24"/>
        </w:rPr>
        <w:t>my pod nr telefonu</w:t>
      </w:r>
      <w:r w:rsidR="00E03D5E" w:rsidRPr="00C77700">
        <w:rPr>
          <w:b/>
          <w:sz w:val="24"/>
          <w:szCs w:val="24"/>
        </w:rPr>
        <w:t>: 94</w:t>
      </w:r>
      <w:bookmarkStart w:id="0" w:name="_GoBack"/>
      <w:bookmarkEnd w:id="0"/>
      <w:r w:rsidR="00B97357" w:rsidRPr="00C77700">
        <w:rPr>
          <w:b/>
          <w:sz w:val="24"/>
          <w:szCs w:val="24"/>
        </w:rPr>
        <w:t>348-15-62</w:t>
      </w:r>
      <w:r w:rsidR="0016147F" w:rsidRPr="00C77700">
        <w:rPr>
          <w:b/>
          <w:sz w:val="24"/>
          <w:szCs w:val="24"/>
        </w:rPr>
        <w:t xml:space="preserve">, e-mail: </w:t>
      </w:r>
      <w:r w:rsidR="00DE706B">
        <w:rPr>
          <w:b/>
          <w:sz w:val="24"/>
          <w:szCs w:val="24"/>
        </w:rPr>
        <w:t>klaudia.ogulewicz</w:t>
      </w:r>
      <w:r w:rsidR="00AB3043">
        <w:rPr>
          <w:b/>
          <w:sz w:val="24"/>
          <w:szCs w:val="24"/>
        </w:rPr>
        <w:t>@</w:t>
      </w:r>
      <w:r w:rsidR="0016147F" w:rsidRPr="00C77700">
        <w:rPr>
          <w:b/>
          <w:sz w:val="24"/>
          <w:szCs w:val="24"/>
        </w:rPr>
        <w:t>biblioteka.koszalin.pl</w:t>
      </w: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50084E" w:rsidRDefault="0050084E" w:rsidP="00B97357">
      <w:pPr>
        <w:pStyle w:val="zczecinieprzewidzianeseliminacjeSS"/>
        <w:ind w:firstLine="4961"/>
        <w:rPr>
          <w:bCs/>
          <w:sz w:val="24"/>
          <w:szCs w:val="24"/>
        </w:rPr>
      </w:pPr>
    </w:p>
    <w:sectPr w:rsidR="0050084E" w:rsidSect="00B97357">
      <w:headerReference w:type="even" r:id="rId6"/>
      <w:headerReference w:type="default" r:id="rId7"/>
      <w:pgSz w:w="11907" w:h="16840" w:code="9"/>
      <w:pgMar w:top="540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31" w:rsidRDefault="00B30331">
      <w:r>
        <w:separator/>
      </w:r>
    </w:p>
  </w:endnote>
  <w:endnote w:type="continuationSeparator" w:id="0">
    <w:p w:rsidR="00B30331" w:rsidRDefault="00B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31" w:rsidRDefault="00B30331">
      <w:r>
        <w:separator/>
      </w:r>
    </w:p>
  </w:footnote>
  <w:footnote w:type="continuationSeparator" w:id="0">
    <w:p w:rsidR="00B30331" w:rsidRDefault="00B3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42" w:rsidRDefault="003A1E42" w:rsidP="00B97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E42" w:rsidRDefault="003A1E42" w:rsidP="00B973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42" w:rsidRDefault="003A1E42" w:rsidP="00B97357">
    <w:pPr>
      <w:pStyle w:val="Nagwek"/>
      <w:framePr w:wrap="around" w:vAnchor="text" w:hAnchor="margin" w:xAlign="right" w:y="1"/>
      <w:rPr>
        <w:rStyle w:val="Numerstrony"/>
      </w:rPr>
    </w:pPr>
  </w:p>
  <w:p w:rsidR="003A1E42" w:rsidRDefault="003A1E42" w:rsidP="00B97357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7"/>
    <w:rsid w:val="00015023"/>
    <w:rsid w:val="0001732D"/>
    <w:rsid w:val="000307C7"/>
    <w:rsid w:val="00052D9E"/>
    <w:rsid w:val="00086AE5"/>
    <w:rsid w:val="000D07E7"/>
    <w:rsid w:val="000F0B50"/>
    <w:rsid w:val="00115F55"/>
    <w:rsid w:val="00130707"/>
    <w:rsid w:val="001452F9"/>
    <w:rsid w:val="0016147F"/>
    <w:rsid w:val="00171F31"/>
    <w:rsid w:val="00180F89"/>
    <w:rsid w:val="0021268A"/>
    <w:rsid w:val="00235C6E"/>
    <w:rsid w:val="0024408B"/>
    <w:rsid w:val="0027471B"/>
    <w:rsid w:val="002806D1"/>
    <w:rsid w:val="00280FE3"/>
    <w:rsid w:val="0028744C"/>
    <w:rsid w:val="002A27A4"/>
    <w:rsid w:val="002D7442"/>
    <w:rsid w:val="002E0E43"/>
    <w:rsid w:val="002E386A"/>
    <w:rsid w:val="002F2A15"/>
    <w:rsid w:val="00323E36"/>
    <w:rsid w:val="00334DFA"/>
    <w:rsid w:val="003546EA"/>
    <w:rsid w:val="003712DD"/>
    <w:rsid w:val="003A1E42"/>
    <w:rsid w:val="003A4C91"/>
    <w:rsid w:val="003C0CF4"/>
    <w:rsid w:val="003D43C6"/>
    <w:rsid w:val="004046F7"/>
    <w:rsid w:val="00422A42"/>
    <w:rsid w:val="00425153"/>
    <w:rsid w:val="00451BCA"/>
    <w:rsid w:val="00455BF8"/>
    <w:rsid w:val="00474D45"/>
    <w:rsid w:val="00485A26"/>
    <w:rsid w:val="004B2EB9"/>
    <w:rsid w:val="004C1B2A"/>
    <w:rsid w:val="004D3607"/>
    <w:rsid w:val="0050084E"/>
    <w:rsid w:val="00512068"/>
    <w:rsid w:val="0051407B"/>
    <w:rsid w:val="00541703"/>
    <w:rsid w:val="00542A9C"/>
    <w:rsid w:val="005512D2"/>
    <w:rsid w:val="00592CAC"/>
    <w:rsid w:val="005D3E45"/>
    <w:rsid w:val="005D590E"/>
    <w:rsid w:val="0060159C"/>
    <w:rsid w:val="006071E4"/>
    <w:rsid w:val="006101D2"/>
    <w:rsid w:val="006334ED"/>
    <w:rsid w:val="006468A3"/>
    <w:rsid w:val="00647916"/>
    <w:rsid w:val="006651DF"/>
    <w:rsid w:val="00692CB5"/>
    <w:rsid w:val="0069719D"/>
    <w:rsid w:val="006B2549"/>
    <w:rsid w:val="006B5278"/>
    <w:rsid w:val="006B7EEE"/>
    <w:rsid w:val="006D3516"/>
    <w:rsid w:val="006F5D8E"/>
    <w:rsid w:val="007265E3"/>
    <w:rsid w:val="0073124F"/>
    <w:rsid w:val="007474D2"/>
    <w:rsid w:val="007632D3"/>
    <w:rsid w:val="007802FD"/>
    <w:rsid w:val="007A214A"/>
    <w:rsid w:val="007B4145"/>
    <w:rsid w:val="007D677C"/>
    <w:rsid w:val="007F18FD"/>
    <w:rsid w:val="008017A5"/>
    <w:rsid w:val="008064F2"/>
    <w:rsid w:val="00834349"/>
    <w:rsid w:val="00880300"/>
    <w:rsid w:val="008B3002"/>
    <w:rsid w:val="008B6FCF"/>
    <w:rsid w:val="008F6D52"/>
    <w:rsid w:val="00912AF1"/>
    <w:rsid w:val="00925F5C"/>
    <w:rsid w:val="00951CA9"/>
    <w:rsid w:val="009847B7"/>
    <w:rsid w:val="009951B4"/>
    <w:rsid w:val="009A6B42"/>
    <w:rsid w:val="009B7A32"/>
    <w:rsid w:val="009D2F9C"/>
    <w:rsid w:val="009E5BB3"/>
    <w:rsid w:val="009F13A9"/>
    <w:rsid w:val="009F4725"/>
    <w:rsid w:val="00A06FA7"/>
    <w:rsid w:val="00A156BA"/>
    <w:rsid w:val="00A3068E"/>
    <w:rsid w:val="00A40233"/>
    <w:rsid w:val="00A468FC"/>
    <w:rsid w:val="00A95575"/>
    <w:rsid w:val="00AA3199"/>
    <w:rsid w:val="00AA5670"/>
    <w:rsid w:val="00AA7FDE"/>
    <w:rsid w:val="00AB3043"/>
    <w:rsid w:val="00AB4B2E"/>
    <w:rsid w:val="00AC37B6"/>
    <w:rsid w:val="00AC519E"/>
    <w:rsid w:val="00AF6BB5"/>
    <w:rsid w:val="00B30331"/>
    <w:rsid w:val="00B36165"/>
    <w:rsid w:val="00B51AB7"/>
    <w:rsid w:val="00B51CF7"/>
    <w:rsid w:val="00B9415E"/>
    <w:rsid w:val="00B97357"/>
    <w:rsid w:val="00BA04DC"/>
    <w:rsid w:val="00BB5455"/>
    <w:rsid w:val="00BC24B5"/>
    <w:rsid w:val="00BF6089"/>
    <w:rsid w:val="00BF6BC3"/>
    <w:rsid w:val="00C249B9"/>
    <w:rsid w:val="00C32A94"/>
    <w:rsid w:val="00C649F3"/>
    <w:rsid w:val="00C77700"/>
    <w:rsid w:val="00C93A14"/>
    <w:rsid w:val="00CB0216"/>
    <w:rsid w:val="00CB2F49"/>
    <w:rsid w:val="00D05D07"/>
    <w:rsid w:val="00D16F4B"/>
    <w:rsid w:val="00D25913"/>
    <w:rsid w:val="00D76307"/>
    <w:rsid w:val="00D763F0"/>
    <w:rsid w:val="00D87FE3"/>
    <w:rsid w:val="00DE0253"/>
    <w:rsid w:val="00DE706B"/>
    <w:rsid w:val="00DF43AA"/>
    <w:rsid w:val="00E03D5E"/>
    <w:rsid w:val="00E27060"/>
    <w:rsid w:val="00E40D50"/>
    <w:rsid w:val="00E744AD"/>
    <w:rsid w:val="00E77FDC"/>
    <w:rsid w:val="00E85F00"/>
    <w:rsid w:val="00ED408E"/>
    <w:rsid w:val="00ED5ADC"/>
    <w:rsid w:val="00EE40C4"/>
    <w:rsid w:val="00EE52C0"/>
    <w:rsid w:val="00EF00C4"/>
    <w:rsid w:val="00F44E52"/>
    <w:rsid w:val="00F45E58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E05E4"/>
  <w15:docId w15:val="{751D87BF-4BA5-4A66-810F-F9DF3FE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57"/>
    <w:rPr>
      <w:sz w:val="28"/>
    </w:rPr>
  </w:style>
  <w:style w:type="paragraph" w:styleId="Nagwek1">
    <w:name w:val="heading 1"/>
    <w:basedOn w:val="Normalny"/>
    <w:next w:val="Normalny"/>
    <w:qFormat/>
    <w:rsid w:val="00B97357"/>
    <w:pPr>
      <w:keepNext/>
      <w:ind w:firstLine="851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czecinieprzewidzianeseliminacjeSS">
    <w:name w:val="zczecinie przewidziane są eliminacje SS"/>
    <w:basedOn w:val="Normalny"/>
    <w:rsid w:val="00B97357"/>
    <w:pPr>
      <w:ind w:left="851" w:firstLine="992"/>
      <w:jc w:val="both"/>
    </w:pPr>
  </w:style>
  <w:style w:type="paragraph" w:styleId="Nagwek">
    <w:name w:val="header"/>
    <w:basedOn w:val="Normalny"/>
    <w:rsid w:val="00B97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7357"/>
  </w:style>
  <w:style w:type="paragraph" w:styleId="Tekstpodstawowy2">
    <w:name w:val="Body Text 2"/>
    <w:basedOn w:val="Normalny"/>
    <w:link w:val="Tekstpodstawowy2Znak"/>
    <w:rsid w:val="00B97357"/>
    <w:pPr>
      <w:jc w:val="both"/>
    </w:pPr>
    <w:rPr>
      <w:rFonts w:ascii="Arial" w:hAnsi="Arial" w:cs="Arial"/>
      <w:bCs/>
      <w:sz w:val="20"/>
      <w:szCs w:val="32"/>
    </w:rPr>
  </w:style>
  <w:style w:type="character" w:customStyle="1" w:styleId="Tekstpodstawowy2Znak">
    <w:name w:val="Tekst podstawowy 2 Znak"/>
    <w:link w:val="Tekstpodstawowy2"/>
    <w:rsid w:val="00B97357"/>
    <w:rPr>
      <w:rFonts w:ascii="Arial" w:hAnsi="Arial" w:cs="Arial"/>
      <w:bCs/>
      <w:szCs w:val="32"/>
      <w:lang w:val="pl-PL" w:eastAsia="pl-PL" w:bidi="ar-SA"/>
    </w:rPr>
  </w:style>
  <w:style w:type="character" w:customStyle="1" w:styleId="apple-style-span">
    <w:name w:val="apple-style-span"/>
    <w:rsid w:val="00B97357"/>
  </w:style>
  <w:style w:type="paragraph" w:styleId="Tekstdymka">
    <w:name w:val="Balloon Text"/>
    <w:basedOn w:val="Normalny"/>
    <w:link w:val="TekstdymkaZnak"/>
    <w:rsid w:val="00CB2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KBP</dc:creator>
  <cp:keywords/>
  <cp:lastModifiedBy>Sylwia Olesiak</cp:lastModifiedBy>
  <cp:revision>2</cp:revision>
  <cp:lastPrinted>2020-01-31T09:02:00Z</cp:lastPrinted>
  <dcterms:created xsi:type="dcterms:W3CDTF">2024-02-26T13:48:00Z</dcterms:created>
  <dcterms:modified xsi:type="dcterms:W3CDTF">2024-02-26T13:48:00Z</dcterms:modified>
</cp:coreProperties>
</file>